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pageBreakBefore/>
        <w:spacing w:before="0" w:after="0" w:line="360" w:lineRule="auto"/>
        <w:jc w:val="center"/>
        <w:rPr>
          <w:rFonts w:ascii="宋体" w:hAnsi="宋体"/>
          <w:sz w:val="36"/>
          <w:szCs w:val="36"/>
        </w:rPr>
      </w:pPr>
      <w:bookmarkStart w:id="0" w:name="_Toc233618992"/>
      <w:r>
        <w:rPr>
          <w:rFonts w:hint="eastAsia" w:ascii="宋体" w:hAnsi="宋体"/>
          <w:sz w:val="36"/>
          <w:szCs w:val="36"/>
        </w:rPr>
        <w:t>报价文件</w:t>
      </w:r>
    </w:p>
    <w:p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目录</w:t>
      </w:r>
    </w:p>
    <w:p>
      <w:pPr>
        <w:pStyle w:val="4"/>
        <w:adjustRightInd w:val="0"/>
        <w:snapToGrid w:val="0"/>
        <w:spacing w:before="0" w:beforeLines="0" w:after="120" w:afterLines="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int="eastAsia" w:hAnsi="宋体" w:cs="宋体"/>
          <w:kern w:val="0"/>
          <w:szCs w:val="20"/>
        </w:rPr>
        <w:t>（1）策划设计执行类报价清单</w:t>
      </w:r>
      <w:r>
        <w:rPr>
          <w:rFonts w:hAnsi="宋体" w:cs="宋体"/>
          <w:kern w:val="0"/>
          <w:szCs w:val="20"/>
        </w:rPr>
        <w:t>…………………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………………</w:t>
      </w:r>
      <w:r>
        <w:rPr>
          <w:rFonts w:hint="eastAsia" w:hAnsi="宋体" w:cs="宋体"/>
          <w:kern w:val="0"/>
          <w:szCs w:val="20"/>
        </w:rPr>
        <w:t>（1）</w:t>
      </w:r>
    </w:p>
    <w:p>
      <w:pPr>
        <w:pStyle w:val="4"/>
        <w:adjustRightInd w:val="0"/>
        <w:snapToGrid w:val="0"/>
        <w:spacing w:before="0" w:beforeLines="0" w:after="120" w:afterLines="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int="eastAsia" w:hAnsi="宋体" w:cs="宋体"/>
          <w:kern w:val="0"/>
          <w:szCs w:val="20"/>
        </w:rPr>
        <w:t>（2）印刷类报价清单</w:t>
      </w:r>
      <w:r>
        <w:rPr>
          <w:rFonts w:hAnsi="宋体" w:cs="宋体"/>
          <w:kern w:val="0"/>
          <w:szCs w:val="20"/>
        </w:rPr>
        <w:t>……………………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………………………</w:t>
      </w:r>
      <w:r>
        <w:rPr>
          <w:rFonts w:hint="eastAsia" w:hAnsi="宋体" w:cs="宋体"/>
          <w:kern w:val="0"/>
          <w:szCs w:val="20"/>
        </w:rPr>
        <w:t>（1）</w:t>
      </w:r>
    </w:p>
    <w:p>
      <w:pPr>
        <w:pStyle w:val="4"/>
        <w:adjustRightInd w:val="0"/>
        <w:snapToGrid w:val="0"/>
        <w:spacing w:before="0" w:beforeLines="0" w:after="120" w:afterLines="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int="eastAsia" w:hAnsi="宋体" w:cs="宋体"/>
          <w:kern w:val="0"/>
          <w:szCs w:val="20"/>
        </w:rPr>
        <w:t>（3）翻译服务类报价清单</w:t>
      </w:r>
      <w:r>
        <w:rPr>
          <w:rFonts w:hAnsi="宋体" w:cs="宋体"/>
          <w:kern w:val="0"/>
          <w:szCs w:val="20"/>
        </w:rPr>
        <w:t>…………………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……………………</w:t>
      </w:r>
      <w:r>
        <w:rPr>
          <w:rFonts w:hint="eastAsia" w:hAnsi="宋体" w:cs="宋体"/>
          <w:kern w:val="0"/>
          <w:szCs w:val="20"/>
        </w:rPr>
        <w:t>（1）</w:t>
      </w:r>
    </w:p>
    <w:p>
      <w:pPr>
        <w:pStyle w:val="4"/>
        <w:adjustRightInd w:val="0"/>
        <w:snapToGrid w:val="0"/>
        <w:spacing w:before="0" w:beforeLines="0" w:after="120" w:afterLines="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int="eastAsia" w:hAnsi="宋体" w:cs="宋体"/>
          <w:kern w:val="0"/>
          <w:szCs w:val="20"/>
        </w:rPr>
        <w:t>（4）视频制作类清单</w:t>
      </w:r>
      <w:r>
        <w:rPr>
          <w:rFonts w:hAnsi="宋体" w:cs="宋体"/>
          <w:kern w:val="0"/>
          <w:szCs w:val="20"/>
        </w:rPr>
        <w:t>………………………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……………………</w:t>
      </w:r>
      <w:r>
        <w:rPr>
          <w:rFonts w:hint="eastAsia" w:hAnsi="宋体" w:cs="宋体"/>
          <w:kern w:val="0"/>
          <w:szCs w:val="20"/>
        </w:rPr>
        <w:t>（1）</w:t>
      </w:r>
    </w:p>
    <w:p>
      <w:pPr>
        <w:pStyle w:val="4"/>
        <w:adjustRightInd w:val="0"/>
        <w:snapToGrid w:val="0"/>
        <w:spacing w:before="0" w:beforeLines="0" w:after="120" w:afterLines="0" w:line="360" w:lineRule="auto"/>
        <w:rPr>
          <w:rFonts w:hAnsi="宋体" w:cs="宋体"/>
          <w:kern w:val="0"/>
          <w:szCs w:val="20"/>
        </w:rPr>
      </w:pPr>
    </w:p>
    <w:p>
      <w:pPr>
        <w:pStyle w:val="4"/>
        <w:adjustRightInd w:val="0"/>
        <w:snapToGrid w:val="0"/>
        <w:spacing w:before="0" w:beforeLines="0" w:after="120" w:afterLines="0" w:line="360" w:lineRule="auto"/>
        <w:rPr>
          <w:rFonts w:hAnsi="宋体" w:cs="宋体"/>
          <w:kern w:val="0"/>
          <w:szCs w:val="20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tbl>
      <w:tblPr>
        <w:tblStyle w:val="11"/>
        <w:tblW w:w="8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2268"/>
        <w:gridCol w:w="1036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1" w:name="_Toc358373770"/>
            <w:r>
              <w:rPr>
                <w:rFonts w:hint="eastAsia" w:ascii="宋体" w:hAnsi="宋体"/>
                <w:b/>
                <w:bCs/>
                <w:sz w:val="32"/>
              </w:rPr>
              <w:t>策</w:t>
            </w:r>
            <w:bookmarkEnd w:id="0"/>
            <w:r>
              <w:rPr>
                <w:rFonts w:hint="eastAsia" w:ascii="宋体" w:hAnsi="宋体"/>
                <w:b/>
                <w:bCs/>
                <w:sz w:val="32"/>
              </w:rPr>
              <w:t>划设计类报价清单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  <w:t>项目类别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  <w:t>内容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  <w:t>价格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  <w:t>单位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空间设计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空间规划面积500㎡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  <w:t>平方米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三围效果模拟图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整体方案设计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主视觉设计及延伸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宣传折页</w:t>
            </w:r>
          </w:p>
          <w:p>
            <w:pPr>
              <w:widowControl/>
              <w:spacing w:before="156" w:after="15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（双面）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  <w:t>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手提袋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宣传画册</w:t>
            </w:r>
          </w:p>
          <w:p>
            <w:pPr>
              <w:widowControl/>
              <w:spacing w:before="156" w:after="15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（封面设计）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  <w:t>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宣传画册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  <w:t>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before="156" w:after="15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书籍装帧类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（封面、封底、扉页、目录、版式）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PPT设计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  <w:t>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color w:val="000000"/>
          <w:sz w:val="24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zh-CN"/>
        </w:rPr>
        <w:t>1、以上表格中各项可进一步细分，栏数不够可自加，要求按产品和服务内容细分项目及报价。</w:t>
      </w: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24"/>
          <w:lang w:val="zh-CN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tbl>
      <w:tblPr>
        <w:tblStyle w:val="10"/>
        <w:tblW w:w="9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80"/>
        <w:gridCol w:w="1740"/>
        <w:gridCol w:w="2040"/>
        <w:gridCol w:w="1080"/>
        <w:gridCol w:w="1020"/>
        <w:gridCol w:w="3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执行常规物料清单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项目类别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内容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单价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舞台（租赁）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钢架、木板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高40-120CM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台阶（租赁）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木工板包地毯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普通展览地毯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LED大屏（租赁）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P4高清屏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P3高清屏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投影仪（租赁）  （含幕布）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5000流明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个/天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100/120/150寸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7500流明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个/天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100/120/150寸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桁架（租赁）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20*20方管桁架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TRUSS架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灯光（租赁）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长臂射灯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比利时展具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筒灯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明道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大光束灯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1200W大功率大口径，带数字控台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小光束灯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400W大功率大口径，带数字控台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跑马灯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追光灯1200瓦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明道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追光灯2500瓦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明道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电脑摇头灯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1200W大功率大口径，带数字控台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帕灯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1000W功率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LED帕灯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电脑数控可换色冷光源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成像灯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特殊区块照明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LOGO灯片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每套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片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一个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LOGO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为一套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小BEAM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GTD230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小BEAM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GTD330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大BEAM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GTD1500 探照灯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AC灯柱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每组8个灯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铝合金TRUSS灯架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40*40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铝合金TRUSS灯架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</w:rPr>
              <w:t>50*70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音箱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全频音箱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美国MACKIE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全频音箱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美国JBL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返听音箱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英国NEXO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返听音箱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美国JBL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超重低音音箱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美国MACKIE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超重低音音箱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美国JBL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功率放大器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CROWN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鹅颈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头戴话筒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领夹话筒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话筒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SHURE无线话筒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控台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灯光控台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配有相应人员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LED大屏控台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配有相应人员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调音台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配有相应人员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喷绘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普通喷绘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520喷绘布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亚光喷绘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520喷绘布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高精度加厚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550喷绘布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内打灯布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黑白喷绘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无味喷绘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520喷绘布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无味喷绘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550喷绘布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无味喷绘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双喷布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旗布喷绘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无缝拼接喷绘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艺术布喷绘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网格布喷绘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无纺布喷绘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单透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刀刮布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写真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背胶、pp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写真裱KT板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（冷板）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写真裱3mmPVC板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写真裱5mmPVC板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亚克力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户外写真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户外车贴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易拉宝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80*200cm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X展架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60*160cm/80*180cm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门型展架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80*180cm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雕刻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3mm有机板雕刻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厘米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5mm有机板雕刻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厘米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3mmPVC板雕刻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5mmPVC板雕刻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发光字制作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板材料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木工板制作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表面油漆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喷漆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烤漆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讲台（租赁）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摄影师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名/场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包含修片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摄像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摄像师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名/场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包含剪辑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360" w:lineRule="auto"/>
        <w:ind w:firstLine="420"/>
        <w:rPr>
          <w:rFonts w:ascii="仿宋_GB2312" w:hAnsi="仿宋_GB2312" w:eastAsia="仿宋_GB2312" w:cs="仿宋_GB2312"/>
          <w:color w:val="000000"/>
          <w:sz w:val="24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zh-CN"/>
        </w:rPr>
        <w:t>注：1、以上表格中各项可进一步细分，栏数不够可自加，要求按产品和服务内容细分项目及报价。</w:t>
      </w:r>
    </w:p>
    <w:tbl>
      <w:tblPr>
        <w:tblStyle w:val="10"/>
        <w:tblW w:w="8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8"/>
        <w:gridCol w:w="1145"/>
        <w:gridCol w:w="2693"/>
        <w:gridCol w:w="992"/>
        <w:gridCol w:w="132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</w:trPr>
        <w:tc>
          <w:tcPr>
            <w:tcW w:w="8520" w:type="dxa"/>
            <w:gridSpan w:val="6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2"/>
                <w:szCs w:val="32"/>
              </w:rPr>
              <w:t>印刷类报价清单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项目类别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纸张内容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价格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数量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海报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128g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铜版纸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70*90cm   </w:t>
            </w:r>
          </w:p>
        </w:tc>
        <w:tc>
          <w:tcPr>
            <w:tcW w:w="992" w:type="dxa"/>
            <w:vAlign w:val="center"/>
          </w:tcPr>
          <w:p>
            <w:pPr>
              <w:ind w:firstLine="105" w:firstLineChars="5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份起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105" w:firstLineChars="5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份报价</w:t>
            </w: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三角座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台签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300g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铜版纸压痕</w:t>
            </w:r>
            <w:r>
              <w:rPr>
                <w:rFonts w:ascii="仿宋_GB2312" w:hAnsi="仿宋_GB2312" w:eastAsia="仿宋_GB2312" w:cs="仿宋_GB2312"/>
                <w:szCs w:val="21"/>
              </w:rPr>
              <w:t>64*30cm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份起</w:t>
            </w: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份报价</w:t>
            </w: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席签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克白卡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张起订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份报价</w:t>
            </w: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证件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Pvc0.86 mm 128*88mm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亚膜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刀版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模切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张起订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层板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200g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铜版纸压痕</w:t>
            </w:r>
            <w:r>
              <w:rPr>
                <w:rFonts w:ascii="仿宋_GB2312" w:hAnsi="仿宋_GB2312" w:eastAsia="仿宋_GB2312" w:cs="仿宋_GB2312"/>
                <w:szCs w:val="21"/>
              </w:rPr>
              <w:t>60*11cm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份报价</w:t>
            </w: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手提袋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  <w:r>
              <w:rPr>
                <w:rFonts w:ascii="仿宋_GB2312" w:hAnsi="仿宋_GB2312" w:eastAsia="仿宋_GB2312" w:cs="仿宋_GB2312"/>
                <w:szCs w:val="21"/>
              </w:rPr>
              <w:t>0g白卡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、覆光膜、拎带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32cm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</w:t>
            </w:r>
            <w:r>
              <w:rPr>
                <w:rFonts w:ascii="仿宋_GB2312" w:hAnsi="仿宋_GB2312" w:eastAsia="仿宋_GB2312" w:cs="仿宋_GB2312"/>
                <w:szCs w:val="21"/>
              </w:rPr>
              <w:t>26cm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</w:t>
            </w:r>
            <w:r>
              <w:rPr>
                <w:rFonts w:ascii="仿宋_GB2312" w:hAnsi="仿宋_GB2312" w:eastAsia="仿宋_GB2312" w:cs="仿宋_GB2312"/>
                <w:szCs w:val="21"/>
              </w:rPr>
              <w:t>4cm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只报价</w:t>
            </w: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  <w:r>
              <w:rPr>
                <w:rFonts w:ascii="仿宋_GB2312" w:hAnsi="仿宋_GB2312" w:eastAsia="仿宋_GB2312" w:cs="仿宋_GB2312"/>
                <w:szCs w:val="21"/>
              </w:rPr>
              <w:t>0g白卡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、覆亚膜、拎带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32cm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</w:t>
            </w:r>
            <w:r>
              <w:rPr>
                <w:rFonts w:ascii="仿宋_GB2312" w:hAnsi="仿宋_GB2312" w:eastAsia="仿宋_GB2312" w:cs="仿宋_GB2312"/>
                <w:szCs w:val="21"/>
              </w:rPr>
              <w:t>26cm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4cm 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只报价</w:t>
            </w: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  <w:r>
              <w:rPr>
                <w:rFonts w:ascii="仿宋_GB2312" w:hAnsi="仿宋_GB2312" w:eastAsia="仿宋_GB2312" w:cs="仿宋_GB2312"/>
                <w:szCs w:val="21"/>
              </w:rPr>
              <w:t>0g白卡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、覆光膜、拎带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40cm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</w:t>
            </w:r>
            <w:r>
              <w:rPr>
                <w:rFonts w:ascii="仿宋_GB2312" w:hAnsi="仿宋_GB2312" w:eastAsia="仿宋_GB2312" w:cs="仿宋_GB2312"/>
                <w:szCs w:val="21"/>
              </w:rPr>
              <w:t>28.5cm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</w:t>
            </w:r>
            <w:r>
              <w:rPr>
                <w:rFonts w:ascii="仿宋_GB2312" w:hAnsi="仿宋_GB2312" w:eastAsia="仿宋_GB2312" w:cs="仿宋_GB2312"/>
                <w:szCs w:val="21"/>
              </w:rPr>
              <w:t>8cm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只报价</w:t>
            </w: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</w:t>
            </w:r>
            <w:r>
              <w:rPr>
                <w:rFonts w:ascii="仿宋_GB2312" w:hAnsi="仿宋_GB2312" w:eastAsia="仿宋_GB2312" w:cs="仿宋_GB2312"/>
                <w:szCs w:val="21"/>
              </w:rPr>
              <w:t>0g白卡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、覆亚膜、拎带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40cm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</w:t>
            </w:r>
            <w:r>
              <w:rPr>
                <w:rFonts w:ascii="仿宋_GB2312" w:hAnsi="仿宋_GB2312" w:eastAsia="仿宋_GB2312" w:cs="仿宋_GB2312"/>
                <w:szCs w:val="21"/>
              </w:rPr>
              <w:t>28.5cm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8cm  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只报价</w:t>
            </w: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信封</w:t>
            </w:r>
          </w:p>
        </w:tc>
        <w:tc>
          <w:tcPr>
            <w:tcW w:w="2693" w:type="dxa"/>
            <w:vAlign w:val="center"/>
          </w:tcPr>
          <w:p>
            <w:pPr>
              <w:ind w:left="105" w:hanging="105" w:hangingChars="5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信封：</w:t>
            </w:r>
            <w:r>
              <w:rPr>
                <w:rFonts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号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</w:t>
            </w:r>
          </w:p>
          <w:p>
            <w:pPr>
              <w:ind w:left="105" w:hanging="105" w:hangingChars="5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出色细格</w:t>
            </w:r>
            <w:r>
              <w:rPr>
                <w:rFonts w:ascii="仿宋_GB2312" w:hAnsi="仿宋_GB2312" w:eastAsia="仿宋_GB2312" w:cs="仿宋_GB2312"/>
                <w:szCs w:val="21"/>
              </w:rPr>
              <w:t>162*114mm</w:t>
            </w:r>
          </w:p>
        </w:tc>
        <w:tc>
          <w:tcPr>
            <w:tcW w:w="992" w:type="dxa"/>
            <w:vAlign w:val="center"/>
          </w:tcPr>
          <w:p>
            <w:pPr>
              <w:ind w:firstLine="105" w:firstLineChars="5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只报价</w:t>
            </w: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信纸：</w:t>
            </w:r>
            <w:r>
              <w:rPr>
                <w:rFonts w:ascii="仿宋_GB2312" w:hAnsi="仿宋_GB2312" w:eastAsia="仿宋_GB2312" w:cs="仿宋_GB2312"/>
                <w:szCs w:val="21"/>
              </w:rPr>
              <w:t>210*285mm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80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克双胶纸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本报价</w:t>
            </w: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DM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210*285mm  157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克铜版纸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四色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份报价</w:t>
            </w: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手册</w:t>
            </w:r>
          </w:p>
        </w:tc>
        <w:tc>
          <w:tcPr>
            <w:tcW w:w="2693" w:type="dxa"/>
            <w:vAlign w:val="center"/>
          </w:tcPr>
          <w:p>
            <w:pPr>
              <w:ind w:left="105" w:hanging="105" w:hangingChars="5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封面：</w:t>
            </w:r>
            <w:r>
              <w:rPr>
                <w:rFonts w:ascii="仿宋_GB2312" w:hAnsi="仿宋_GB2312" w:eastAsia="仿宋_GB2312" w:cs="仿宋_GB2312"/>
                <w:szCs w:val="21"/>
              </w:rPr>
              <w:t>250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克铜版纸内页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157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克铜版纸尺寸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210*285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骑马钉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12p 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本报价</w:t>
            </w: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会刊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特种纸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(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封面</w:t>
            </w:r>
            <w:r>
              <w:rPr>
                <w:rFonts w:ascii="仿宋_GB2312" w:hAnsi="仿宋_GB2312" w:eastAsia="仿宋_GB2312" w:cs="仿宋_GB2312"/>
                <w:szCs w:val="21"/>
              </w:rPr>
              <w:t>290+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内页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140 )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封面过油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四色有线胶装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166p 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500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本起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铜版纸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200克铜版纸A3大小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白卡纸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250克白卡纸A3大小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亚粉纸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250克亚粉纸A3大小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color w:val="000000"/>
          <w:sz w:val="24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zh-CN"/>
        </w:rPr>
        <w:t>注：1、以上表格中各项可进一步细分，栏数不够可自加，要求按产品和服务内容细分项目及报价。</w:t>
      </w:r>
      <w:r>
        <w:rPr>
          <w:rFonts w:ascii="仿宋_GB2312" w:hAnsi="仿宋_GB2312" w:eastAsia="仿宋_GB2312" w:cs="仿宋_GB2312"/>
          <w:color w:val="000000"/>
          <w:sz w:val="24"/>
          <w:lang w:val="zh-CN"/>
        </w:rPr>
        <w:br/>
      </w:r>
    </w:p>
    <w:tbl>
      <w:tblPr>
        <w:tblStyle w:val="10"/>
        <w:tblW w:w="9211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080"/>
        <w:gridCol w:w="1340"/>
        <w:gridCol w:w="2002"/>
        <w:gridCol w:w="1418"/>
        <w:gridCol w:w="1701"/>
        <w:gridCol w:w="1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35" w:hRule="atLeast"/>
          <w:jc w:val="center"/>
        </w:trPr>
        <w:tc>
          <w:tcPr>
            <w:tcW w:w="9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eastAsia="zh-CN"/>
              </w:rPr>
              <w:t>翻译服务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类报价清单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服务类型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英语同传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人/天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英语交传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人/天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英语陪同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人/天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速记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人/天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笔译（英译中）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元/1000字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同传设备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中央控制器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人/天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红外发射机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人/天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红外辐射板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人/天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译员机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人/天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译员耳机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人/天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线材配件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人/天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翻译间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人/天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红外辐射板（附加）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人/天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技术工程师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人/天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接收机及耳机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人/天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color w:val="000000"/>
          <w:sz w:val="24"/>
          <w:lang w:val="zh-CN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24"/>
          <w:lang w:val="zh-CN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24"/>
          <w:lang w:val="zh-CN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24"/>
          <w:lang w:val="zh-CN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24"/>
          <w:lang w:val="zh-CN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24"/>
          <w:lang w:val="zh-CN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24"/>
          <w:lang w:val="zh-CN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24"/>
          <w:lang w:val="zh-CN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24"/>
          <w:lang w:val="zh-CN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24"/>
          <w:lang w:val="zh-CN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24"/>
          <w:lang w:val="zh-CN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24"/>
          <w:lang w:val="zh-CN"/>
        </w:rPr>
      </w:pPr>
    </w:p>
    <w:tbl>
      <w:tblPr>
        <w:tblStyle w:val="10"/>
        <w:tblW w:w="95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440"/>
        <w:gridCol w:w="2310"/>
        <w:gridCol w:w="1680"/>
        <w:gridCol w:w="1080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/>
              </w:rPr>
              <w:t>视频制作类报价清单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  <w:t>项目类别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  <w:t>内容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  <w:t>单位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拍摄人员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导演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人/天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制片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人/天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文案（打包）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人/天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第一摄影师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人/天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第二摄影师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人/天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摄影助理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人/天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录音师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人/天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航拍师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人/天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灯光师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人/天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灯光助理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人/天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化妆师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人/天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美术指导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人/天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美术助理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人/天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后期导演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人/天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配音师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人/天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场工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人/天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拍摄器材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RED基本组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组/天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SONY F57基本组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组/天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佳能 5D3系列基本组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组/天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特殊镜头组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组/天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灯光组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组/天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4K 航拍器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组/天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收音器材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组/天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车辆费用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器材车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台/天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摄制车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台/天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其他费用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人员保险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人/天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影视剪辑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宣传片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分钟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不足3分钟按3分钟计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实拍结合二维动画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分钟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不足2分钟按2分钟计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三维动画特效合成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分钟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不足2分钟按2分钟计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纯三维动画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分钟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不足2分钟按2分钟计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微电影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分钟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不足5分钟按5分钟计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Flash动画、MG动画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分钟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不足2分钟按2分钟计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纪录片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分钟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不足10分钟按10分钟计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TVC广告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秒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/>
              </w:rPr>
              <w:t>30秒起</w:t>
            </w:r>
          </w:p>
        </w:tc>
      </w:tr>
    </w:tbl>
    <w:p>
      <w:pPr>
        <w:spacing w:line="360" w:lineRule="auto"/>
        <w:rPr>
          <w:rFonts w:ascii="宋体" w:hAnsi="宋体"/>
          <w:color w:val="000000"/>
          <w:sz w:val="24"/>
          <w:lang w:val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4"/>
          <w:lang w:val="zh-CN"/>
        </w:rPr>
        <w:t>注：1、以上表格中各项可进一步细分，栏数不够可自加，要求按产品和服务内容细分项目及报价</w:t>
      </w:r>
      <w:r>
        <w:rPr>
          <w:rFonts w:hint="eastAsia" w:ascii="宋体" w:hAnsi="宋体"/>
          <w:color w:val="000000"/>
          <w:sz w:val="24"/>
          <w:lang w:val="zh-CN"/>
        </w:rPr>
        <w:t>。</w:t>
      </w:r>
    </w:p>
    <w:p>
      <w:pPr>
        <w:pStyle w:val="2"/>
        <w:pageBreakBefore/>
        <w:spacing w:before="0" w:after="0" w:line="360" w:lineRule="auto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/>
          <w:sz w:val="36"/>
          <w:szCs w:val="36"/>
          <w:lang w:val="zh-CN"/>
        </w:rPr>
        <w:t>商</w:t>
      </w:r>
      <w:r>
        <w:rPr>
          <w:rFonts w:hint="eastAsia" w:ascii="宋体" w:hAnsi="宋体" w:cs="宋体"/>
          <w:kern w:val="0"/>
          <w:sz w:val="36"/>
          <w:szCs w:val="36"/>
        </w:rPr>
        <w:t>务文件</w:t>
      </w:r>
      <w:bookmarkEnd w:id="1"/>
    </w:p>
    <w:p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目录</w:t>
      </w:r>
    </w:p>
    <w:p>
      <w:pPr>
        <w:pStyle w:val="4"/>
        <w:adjustRightInd w:val="0"/>
        <w:snapToGrid w:val="0"/>
        <w:spacing w:before="0" w:beforeLines="0" w:after="120" w:afterLines="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/>
          <w:kern w:val="0"/>
          <w:szCs w:val="20"/>
        </w:rPr>
        <w:t>（1）法定代表人授权委托书……………………………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</w:t>
      </w:r>
      <w:r>
        <w:rPr>
          <w:rFonts w:hint="eastAsia" w:hAnsi="宋体" w:cs="宋体"/>
          <w:kern w:val="0"/>
          <w:szCs w:val="20"/>
        </w:rPr>
        <w:t>…</w:t>
      </w:r>
      <w:r>
        <w:rPr>
          <w:rFonts w:hAnsi="宋体" w:cs="宋体"/>
          <w:kern w:val="0"/>
          <w:szCs w:val="20"/>
        </w:rPr>
        <w:t>……………（</w:t>
      </w:r>
      <w:r>
        <w:rPr>
          <w:rFonts w:hint="eastAsia" w:hAnsi="宋体" w:cs="宋体"/>
          <w:kern w:val="0"/>
          <w:szCs w:val="20"/>
        </w:rPr>
        <w:t>1</w:t>
      </w:r>
      <w:r>
        <w:rPr>
          <w:rFonts w:hAnsi="宋体" w:cs="宋体"/>
          <w:kern w:val="0"/>
          <w:szCs w:val="20"/>
        </w:rPr>
        <w:t>）</w:t>
      </w:r>
    </w:p>
    <w:p>
      <w:pPr>
        <w:pStyle w:val="4"/>
        <w:adjustRightInd w:val="0"/>
        <w:snapToGrid w:val="0"/>
        <w:spacing w:before="0" w:beforeLines="0" w:after="120" w:afterLines="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/>
          <w:kern w:val="0"/>
          <w:szCs w:val="20"/>
        </w:rPr>
        <w:t>（2）法定代表人及授权代表人的身份证………………</w:t>
      </w:r>
      <w:r>
        <w:rPr>
          <w:rFonts w:hAnsi="宋体" w:cs="宋体"/>
          <w:kern w:val="0"/>
        </w:rPr>
        <w:t>……</w:t>
      </w:r>
      <w:r>
        <w:rPr>
          <w:rFonts w:hAnsi="宋体" w:cs="宋体"/>
          <w:kern w:val="0"/>
          <w:szCs w:val="20"/>
        </w:rPr>
        <w:t>……</w:t>
      </w:r>
      <w:r>
        <w:rPr>
          <w:rFonts w:hint="eastAsia" w:hAnsi="宋体" w:cs="宋体"/>
          <w:kern w:val="0"/>
          <w:szCs w:val="20"/>
        </w:rPr>
        <w:t>…</w:t>
      </w:r>
      <w:r>
        <w:rPr>
          <w:rFonts w:hAnsi="宋体" w:cs="宋体"/>
          <w:kern w:val="0"/>
          <w:szCs w:val="20"/>
        </w:rPr>
        <w:t>…………（</w:t>
      </w:r>
      <w:r>
        <w:rPr>
          <w:rFonts w:hint="eastAsia" w:hAnsi="宋体" w:cs="宋体"/>
          <w:kern w:val="0"/>
          <w:szCs w:val="20"/>
        </w:rPr>
        <w:t>1</w:t>
      </w:r>
      <w:r>
        <w:rPr>
          <w:rFonts w:hAnsi="宋体" w:cs="宋体"/>
          <w:kern w:val="0"/>
          <w:szCs w:val="20"/>
        </w:rPr>
        <w:t>）</w:t>
      </w:r>
    </w:p>
    <w:p>
      <w:pPr>
        <w:pStyle w:val="4"/>
        <w:adjustRightInd w:val="0"/>
        <w:snapToGrid w:val="0"/>
        <w:spacing w:before="0" w:beforeLines="0" w:after="120" w:afterLines="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int="eastAsia" w:hAnsi="宋体" w:cs="宋体"/>
          <w:kern w:val="0"/>
        </w:rPr>
        <w:t>（</w:t>
      </w:r>
      <w:r>
        <w:rPr>
          <w:rFonts w:hint="eastAsia" w:hAnsi="宋体" w:cs="宋体"/>
          <w:kern w:val="0"/>
          <w:szCs w:val="20"/>
        </w:rPr>
        <w:t>3）营业执照、税务登记证……………………………………………………</w:t>
      </w:r>
      <w:r>
        <w:rPr>
          <w:rFonts w:hAnsi="宋体" w:cs="宋体"/>
          <w:kern w:val="0"/>
          <w:szCs w:val="20"/>
        </w:rPr>
        <w:t>（</w:t>
      </w:r>
      <w:r>
        <w:rPr>
          <w:rFonts w:hint="eastAsia" w:hAnsi="宋体" w:cs="宋体"/>
          <w:kern w:val="0"/>
          <w:szCs w:val="20"/>
        </w:rPr>
        <w:t>1</w:t>
      </w:r>
      <w:r>
        <w:rPr>
          <w:rFonts w:hAnsi="宋体" w:cs="宋体"/>
          <w:kern w:val="0"/>
          <w:szCs w:val="20"/>
        </w:rPr>
        <w:t>）</w:t>
      </w:r>
    </w:p>
    <w:p>
      <w:pPr>
        <w:pStyle w:val="4"/>
        <w:adjustRightInd w:val="0"/>
        <w:snapToGrid w:val="0"/>
        <w:spacing w:before="0" w:beforeLines="0" w:after="120" w:afterLines="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/>
          <w:kern w:val="0"/>
          <w:szCs w:val="20"/>
        </w:rPr>
        <w:t>（</w:t>
      </w:r>
      <w:r>
        <w:rPr>
          <w:rFonts w:hint="eastAsia" w:hAnsi="宋体" w:cs="宋体"/>
          <w:kern w:val="0"/>
          <w:szCs w:val="20"/>
        </w:rPr>
        <w:t>4</w:t>
      </w:r>
      <w:r>
        <w:rPr>
          <w:rFonts w:hAnsi="宋体" w:cs="宋体"/>
          <w:kern w:val="0"/>
          <w:szCs w:val="20"/>
        </w:rPr>
        <w:t>）财务报表资料文件…………………………………………………………（</w:t>
      </w:r>
      <w:r>
        <w:rPr>
          <w:rFonts w:hint="eastAsia" w:hAnsi="宋体" w:cs="宋体"/>
          <w:kern w:val="0"/>
          <w:szCs w:val="20"/>
        </w:rPr>
        <w:t>1</w:t>
      </w:r>
      <w:r>
        <w:rPr>
          <w:rFonts w:hAnsi="宋体" w:cs="宋体"/>
          <w:kern w:val="0"/>
          <w:szCs w:val="20"/>
        </w:rPr>
        <w:t>）</w:t>
      </w:r>
    </w:p>
    <w:p>
      <w:pPr>
        <w:pStyle w:val="4"/>
        <w:adjustRightInd w:val="0"/>
        <w:snapToGrid w:val="0"/>
        <w:spacing w:before="0" w:beforeLines="0" w:after="120" w:afterLines="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/>
          <w:kern w:val="0"/>
          <w:szCs w:val="20"/>
        </w:rPr>
        <w:t>（</w:t>
      </w:r>
      <w:r>
        <w:rPr>
          <w:rFonts w:hint="eastAsia" w:hAnsi="宋体" w:cs="宋体"/>
          <w:kern w:val="0"/>
          <w:szCs w:val="20"/>
        </w:rPr>
        <w:t>5</w:t>
      </w:r>
      <w:r>
        <w:rPr>
          <w:rFonts w:hAnsi="宋体" w:cs="宋体"/>
          <w:kern w:val="0"/>
          <w:szCs w:val="20"/>
        </w:rPr>
        <w:t>）企业简介及近三年项目案例介绍…………………………………………（</w:t>
      </w:r>
      <w:r>
        <w:rPr>
          <w:rFonts w:hint="eastAsia" w:hAnsi="宋体" w:cs="宋体"/>
          <w:kern w:val="0"/>
          <w:szCs w:val="20"/>
        </w:rPr>
        <w:t>1</w:t>
      </w:r>
      <w:r>
        <w:rPr>
          <w:rFonts w:hAnsi="宋体" w:cs="宋体"/>
          <w:kern w:val="0"/>
          <w:szCs w:val="20"/>
        </w:rPr>
        <w:t>）</w:t>
      </w:r>
    </w:p>
    <w:p>
      <w:pPr>
        <w:pStyle w:val="4"/>
        <w:adjustRightInd w:val="0"/>
        <w:snapToGrid w:val="0"/>
        <w:spacing w:before="0" w:beforeLines="0" w:after="120" w:afterLines="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/>
          <w:kern w:val="0"/>
          <w:szCs w:val="20"/>
        </w:rPr>
        <w:t>（</w:t>
      </w:r>
      <w:r>
        <w:rPr>
          <w:rFonts w:hint="eastAsia" w:hAnsi="宋体" w:cs="宋体"/>
          <w:kern w:val="0"/>
          <w:szCs w:val="20"/>
        </w:rPr>
        <w:t>6</w:t>
      </w:r>
      <w:r>
        <w:rPr>
          <w:rFonts w:hAnsi="宋体" w:cs="宋体"/>
          <w:kern w:val="0"/>
          <w:szCs w:val="20"/>
        </w:rPr>
        <w:t>）合作</w:t>
      </w:r>
      <w:r>
        <w:rPr>
          <w:rFonts w:hint="eastAsia" w:hAnsi="宋体" w:cs="宋体"/>
          <w:kern w:val="0"/>
          <w:szCs w:val="20"/>
        </w:rPr>
        <w:t>优惠条件</w:t>
      </w:r>
      <w:r>
        <w:rPr>
          <w:rFonts w:hAnsi="宋体" w:cs="宋体"/>
          <w:kern w:val="0"/>
          <w:szCs w:val="20"/>
        </w:rPr>
        <w:t>………………………………………………………………（</w:t>
      </w:r>
      <w:r>
        <w:rPr>
          <w:rFonts w:hint="eastAsia" w:hAnsi="宋体" w:cs="宋体"/>
          <w:kern w:val="0"/>
          <w:szCs w:val="20"/>
        </w:rPr>
        <w:t>1</w:t>
      </w:r>
      <w:r>
        <w:rPr>
          <w:rFonts w:hAnsi="宋体" w:cs="宋体"/>
          <w:kern w:val="0"/>
          <w:szCs w:val="20"/>
        </w:rPr>
        <w:t>）</w:t>
      </w:r>
    </w:p>
    <w:p>
      <w:pPr>
        <w:pStyle w:val="4"/>
        <w:adjustRightInd w:val="0"/>
        <w:snapToGrid w:val="0"/>
        <w:spacing w:before="0" w:beforeLines="0" w:after="120" w:afterLines="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/>
          <w:kern w:val="0"/>
          <w:szCs w:val="20"/>
        </w:rPr>
        <w:t>（</w:t>
      </w:r>
      <w:r>
        <w:rPr>
          <w:rFonts w:hint="eastAsia" w:hAnsi="宋体" w:cs="宋体"/>
          <w:kern w:val="0"/>
          <w:szCs w:val="20"/>
        </w:rPr>
        <w:t>7</w:t>
      </w:r>
      <w:r>
        <w:rPr>
          <w:rFonts w:hAnsi="宋体" w:cs="宋体"/>
          <w:kern w:val="0"/>
          <w:szCs w:val="20"/>
        </w:rPr>
        <w:t>）项目</w:t>
      </w:r>
      <w:r>
        <w:rPr>
          <w:rFonts w:hint="eastAsia" w:hAnsi="宋体" w:cs="宋体"/>
          <w:kern w:val="0"/>
          <w:szCs w:val="20"/>
        </w:rPr>
        <w:t>付款方式</w:t>
      </w:r>
      <w:r>
        <w:rPr>
          <w:rFonts w:hAnsi="宋体" w:cs="宋体"/>
          <w:kern w:val="0"/>
          <w:szCs w:val="20"/>
        </w:rPr>
        <w:t>……………………………………………………………</w:t>
      </w:r>
      <w:r>
        <w:rPr>
          <w:rFonts w:hAnsi="宋体" w:cs="宋体"/>
          <w:kern w:val="0"/>
        </w:rPr>
        <w:t>…</w:t>
      </w:r>
      <w:r>
        <w:rPr>
          <w:rFonts w:hAnsi="宋体" w:cs="宋体"/>
          <w:kern w:val="0"/>
          <w:szCs w:val="20"/>
        </w:rPr>
        <w:t>（</w:t>
      </w:r>
      <w:r>
        <w:rPr>
          <w:rFonts w:hint="eastAsia" w:hAnsi="宋体" w:cs="宋体"/>
          <w:kern w:val="0"/>
          <w:szCs w:val="20"/>
        </w:rPr>
        <w:t>1</w:t>
      </w:r>
      <w:r>
        <w:rPr>
          <w:rFonts w:hAnsi="宋体" w:cs="宋体"/>
          <w:kern w:val="0"/>
          <w:szCs w:val="20"/>
        </w:rPr>
        <w:t>）</w:t>
      </w:r>
    </w:p>
    <w:p>
      <w:pPr>
        <w:pStyle w:val="4"/>
        <w:adjustRightInd w:val="0"/>
        <w:snapToGrid w:val="0"/>
        <w:spacing w:before="0" w:beforeLines="0" w:after="120" w:afterLines="0" w:line="360" w:lineRule="auto"/>
        <w:jc w:val="distribute"/>
        <w:rPr>
          <w:rFonts w:hAnsi="宋体" w:cs="宋体"/>
          <w:kern w:val="0"/>
          <w:szCs w:val="20"/>
        </w:rPr>
      </w:pPr>
      <w:r>
        <w:rPr>
          <w:rFonts w:hAnsi="宋体" w:cs="宋体"/>
          <w:kern w:val="0"/>
          <w:szCs w:val="20"/>
        </w:rPr>
        <w:t>（</w:t>
      </w:r>
      <w:r>
        <w:rPr>
          <w:rFonts w:hint="eastAsia" w:hAnsi="宋体" w:cs="宋体"/>
          <w:kern w:val="0"/>
          <w:szCs w:val="20"/>
        </w:rPr>
        <w:t>8</w:t>
      </w:r>
      <w:r>
        <w:rPr>
          <w:rFonts w:hAnsi="宋体" w:cs="宋体"/>
          <w:kern w:val="0"/>
          <w:szCs w:val="20"/>
        </w:rPr>
        <w:t>）</w:t>
      </w:r>
      <w:r>
        <w:rPr>
          <w:rFonts w:hAnsi="宋体" w:cs="宋体"/>
          <w:kern w:val="0"/>
        </w:rPr>
        <w:t>其他资料</w:t>
      </w:r>
      <w:r>
        <w:rPr>
          <w:rFonts w:hAnsi="宋体" w:cs="宋体"/>
          <w:kern w:val="0"/>
          <w:szCs w:val="20"/>
        </w:rPr>
        <w:t>…………………………………………………………………</w:t>
      </w:r>
      <w:r>
        <w:rPr>
          <w:rFonts w:hAnsi="宋体" w:cs="宋体"/>
          <w:kern w:val="0"/>
        </w:rPr>
        <w:t>…</w:t>
      </w:r>
      <w:r>
        <w:rPr>
          <w:rFonts w:hAnsi="宋体" w:cs="宋体"/>
          <w:kern w:val="0"/>
          <w:szCs w:val="20"/>
        </w:rPr>
        <w:t>（</w:t>
      </w:r>
      <w:r>
        <w:rPr>
          <w:rFonts w:hint="eastAsia" w:hAnsi="宋体" w:cs="宋体"/>
          <w:kern w:val="0"/>
          <w:szCs w:val="20"/>
        </w:rPr>
        <w:t>1</w:t>
      </w:r>
      <w:r>
        <w:rPr>
          <w:rFonts w:hAnsi="宋体" w:cs="宋体"/>
          <w:kern w:val="0"/>
          <w:szCs w:val="20"/>
        </w:rPr>
        <w:t>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napToGrid w:val="0"/>
        <w:spacing w:before="156" w:beforeLines="50" w:after="50" w:line="460" w:lineRule="exact"/>
        <w:jc w:val="center"/>
        <w:rPr>
          <w:rFonts w:ascii="仿宋_GB2312" w:hAnsi="仿宋" w:eastAsia="仿宋_GB2312"/>
          <w:b/>
          <w:bCs/>
          <w:sz w:val="36"/>
          <w:szCs w:val="30"/>
        </w:rPr>
      </w:pPr>
      <w:r>
        <w:rPr>
          <w:rFonts w:hint="eastAsia" w:ascii="仿宋_GB2312" w:hAnsi="仿宋" w:eastAsia="仿宋_GB2312"/>
          <w:b/>
          <w:bCs/>
          <w:sz w:val="36"/>
          <w:szCs w:val="30"/>
        </w:rPr>
        <w:t>一、法定代表人授权委托书</w:t>
      </w:r>
    </w:p>
    <w:p>
      <w:pPr>
        <w:snapToGrid w:val="0"/>
        <w:spacing w:before="156" w:beforeLines="50" w:after="50"/>
        <w:jc w:val="center"/>
        <w:rPr>
          <w:rFonts w:ascii="仿宋_GB2312" w:hAnsi="仿宋" w:eastAsia="仿宋_GB2312"/>
          <w:b/>
          <w:sz w:val="30"/>
          <w:szCs w:val="30"/>
        </w:rPr>
      </w:pPr>
    </w:p>
    <w:p>
      <w:pPr>
        <w:snapToGrid w:val="0"/>
        <w:spacing w:line="300" w:lineRule="auto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杭州西博文化传播有限公司：</w:t>
      </w:r>
    </w:p>
    <w:p>
      <w:pPr>
        <w:snapToGrid w:val="0"/>
        <w:spacing w:line="300" w:lineRule="auto"/>
        <w:ind w:firstLine="900" w:firstLineChars="3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我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</w:rPr>
        <w:t>（姓名）系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</w:rPr>
        <w:t>（报名单位名称）的法定代表人，现授权委托本单位在职职工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" w:eastAsia="仿宋_GB2312"/>
          <w:sz w:val="30"/>
          <w:szCs w:val="30"/>
        </w:rPr>
        <w:t>（姓名）为全权代表，身份证号码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" w:eastAsia="仿宋_GB2312"/>
          <w:sz w:val="30"/>
          <w:szCs w:val="30"/>
        </w:rPr>
        <w:t>，以我方的名义参加合作伙伴征集活动，报名类型</w:t>
      </w:r>
      <w:r>
        <w:rPr>
          <w:rFonts w:hint="eastAsia" w:ascii="仿宋_GB2312" w:hAnsi="仿宋" w:eastAsia="仿宋_GB2312"/>
          <w:sz w:val="30"/>
          <w:szCs w:val="30"/>
          <w:u w:val="single"/>
        </w:rPr>
        <w:t>：           。</w:t>
      </w:r>
      <w:r>
        <w:rPr>
          <w:rFonts w:hint="eastAsia" w:ascii="仿宋_GB2312" w:hAnsi="仿宋" w:eastAsia="仿宋_GB2312"/>
          <w:sz w:val="30"/>
          <w:szCs w:val="30"/>
        </w:rPr>
        <w:t>并代表我方全权办理针对上述类型的报名、评审、评定、签约等具体事务和签署相关文件。我方对全权代表的签名事项负全部责任。</w:t>
      </w:r>
    </w:p>
    <w:p>
      <w:pPr>
        <w:snapToGrid w:val="0"/>
        <w:spacing w:line="300" w:lineRule="auto"/>
        <w:ind w:firstLine="48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在撤销授权的书面通知以前，本授权书一直有效。全权代表在授权书有效期内签署的所有文件不因授权的撤销而失效。</w:t>
      </w:r>
    </w:p>
    <w:p>
      <w:pPr>
        <w:snapToGrid w:val="0"/>
        <w:spacing w:line="300" w:lineRule="auto"/>
        <w:ind w:firstLine="48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全权代表无转委托权，特此委托。</w:t>
      </w:r>
    </w:p>
    <w:p>
      <w:pPr>
        <w:snapToGrid w:val="0"/>
        <w:spacing w:line="300" w:lineRule="auto"/>
        <w:ind w:firstLine="480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before="156" w:beforeLines="50" w:after="50" w:line="46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法定代表人签名：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</w:t>
      </w:r>
    </w:p>
    <w:p>
      <w:pPr>
        <w:snapToGrid w:val="0"/>
        <w:spacing w:before="156" w:beforeLines="50" w:after="50" w:line="46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       </w:t>
      </w:r>
    </w:p>
    <w:p>
      <w:pPr>
        <w:snapToGrid w:val="0"/>
        <w:spacing w:before="156" w:beforeLines="50" w:after="50" w:line="460" w:lineRule="exact"/>
        <w:ind w:firstLine="6150" w:firstLineChars="2050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before="156" w:beforeLines="50" w:after="50" w:line="460" w:lineRule="exact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合作商全称（公章）：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" w:eastAsia="仿宋_GB2312"/>
          <w:sz w:val="30"/>
          <w:szCs w:val="30"/>
        </w:rPr>
        <w:t xml:space="preserve">         日  期：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</w:t>
      </w:r>
    </w:p>
    <w:p/>
    <w:p>
      <w:pPr>
        <w:tabs>
          <w:tab w:val="left" w:pos="2338"/>
        </w:tabs>
        <w:jc w:val="left"/>
        <w:rPr>
          <w:szCs w:val="22"/>
        </w:rPr>
      </w:pPr>
      <w:r>
        <w:rPr>
          <w:rFonts w:hint="eastAsia"/>
          <w:szCs w:val="22"/>
        </w:rPr>
        <w:tab/>
      </w:r>
    </w:p>
    <w:p/>
    <w:p/>
    <w:p/>
    <w:p>
      <w:pPr>
        <w:snapToGrid w:val="0"/>
        <w:spacing w:before="156" w:beforeLines="50" w:after="50" w:line="460" w:lineRule="exact"/>
        <w:jc w:val="center"/>
        <w:rPr>
          <w:rFonts w:ascii="仿宋_GB2312" w:hAnsi="仿宋" w:eastAsia="仿宋_GB2312"/>
          <w:b/>
          <w:bCs/>
          <w:sz w:val="30"/>
          <w:szCs w:val="30"/>
        </w:rPr>
      </w:pPr>
    </w:p>
    <w:p>
      <w:pPr>
        <w:snapToGrid w:val="0"/>
        <w:spacing w:before="156" w:beforeLines="50" w:after="50" w:line="460" w:lineRule="exact"/>
        <w:jc w:val="center"/>
        <w:rPr>
          <w:rFonts w:ascii="仿宋_GB2312" w:hAnsi="仿宋" w:eastAsia="仿宋_GB2312"/>
          <w:b/>
          <w:bCs/>
          <w:sz w:val="30"/>
          <w:szCs w:val="30"/>
        </w:rPr>
      </w:pPr>
    </w:p>
    <w:p>
      <w:pPr>
        <w:snapToGrid w:val="0"/>
        <w:spacing w:before="156" w:beforeLines="50" w:after="50" w:line="460" w:lineRule="exact"/>
        <w:jc w:val="center"/>
        <w:rPr>
          <w:rFonts w:ascii="仿宋_GB2312" w:hAnsi="仿宋" w:eastAsia="仿宋_GB2312"/>
          <w:b/>
          <w:bCs/>
          <w:sz w:val="30"/>
          <w:szCs w:val="30"/>
        </w:rPr>
      </w:pPr>
    </w:p>
    <w:p>
      <w:pPr>
        <w:snapToGrid w:val="0"/>
        <w:spacing w:before="156" w:beforeLines="50" w:after="50" w:line="460" w:lineRule="exact"/>
        <w:jc w:val="center"/>
        <w:rPr>
          <w:rFonts w:ascii="仿宋_GB2312" w:hAnsi="仿宋" w:eastAsia="仿宋_GB2312"/>
          <w:b/>
          <w:bCs/>
          <w:sz w:val="30"/>
          <w:szCs w:val="30"/>
        </w:rPr>
      </w:pPr>
    </w:p>
    <w:p>
      <w:pPr>
        <w:snapToGrid w:val="0"/>
        <w:spacing w:before="156" w:beforeLines="50" w:after="50" w:line="460" w:lineRule="exact"/>
        <w:jc w:val="center"/>
        <w:rPr>
          <w:rFonts w:ascii="仿宋_GB2312" w:hAnsi="仿宋" w:eastAsia="仿宋_GB2312"/>
          <w:b/>
          <w:bCs/>
          <w:sz w:val="36"/>
          <w:szCs w:val="30"/>
        </w:rPr>
      </w:pPr>
    </w:p>
    <w:p>
      <w:pPr>
        <w:snapToGrid w:val="0"/>
        <w:spacing w:before="156" w:beforeLines="50" w:after="50" w:line="460" w:lineRule="exact"/>
        <w:jc w:val="center"/>
        <w:rPr>
          <w:rFonts w:ascii="仿宋_GB2312" w:hAnsi="仿宋" w:eastAsia="仿宋_GB2312"/>
          <w:b/>
          <w:bCs/>
          <w:sz w:val="36"/>
          <w:szCs w:val="30"/>
        </w:rPr>
      </w:pPr>
      <w:r>
        <w:rPr>
          <w:rFonts w:hint="eastAsia" w:ascii="仿宋_GB2312" w:hAnsi="仿宋" w:eastAsia="仿宋_GB2312"/>
          <w:b/>
          <w:bCs/>
          <w:sz w:val="36"/>
          <w:szCs w:val="30"/>
        </w:rPr>
        <w:t>二、法定代表人及授权代表人的身份证</w:t>
      </w:r>
    </w:p>
    <w:p>
      <w:pPr>
        <w:snapToGrid w:val="0"/>
        <w:spacing w:before="156" w:beforeLines="50" w:after="50" w:line="460" w:lineRule="exact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（复印件加盖公章）</w:t>
      </w:r>
    </w:p>
    <w:p>
      <w:pPr>
        <w:snapToGrid w:val="0"/>
        <w:spacing w:line="300" w:lineRule="auto"/>
        <w:ind w:firstLine="480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line="300" w:lineRule="auto"/>
        <w:ind w:firstLine="480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line="300" w:lineRule="auto"/>
        <w:ind w:firstLine="48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br w:type="page"/>
      </w:r>
    </w:p>
    <w:p>
      <w:pPr>
        <w:snapToGrid w:val="0"/>
        <w:spacing w:before="156" w:beforeLines="50" w:after="50" w:line="460" w:lineRule="exact"/>
        <w:jc w:val="center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6"/>
          <w:szCs w:val="30"/>
        </w:rPr>
        <w:t>三、企业法人营业执照</w:t>
      </w:r>
    </w:p>
    <w:p>
      <w:pPr>
        <w:snapToGrid w:val="0"/>
        <w:spacing w:before="156" w:beforeLines="50" w:after="50" w:line="460" w:lineRule="exact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（复印件加盖公章）</w:t>
      </w:r>
    </w:p>
    <w:p>
      <w:pPr>
        <w:snapToGrid w:val="0"/>
        <w:spacing w:line="300" w:lineRule="auto"/>
        <w:ind w:firstLine="480"/>
        <w:rPr>
          <w:rFonts w:ascii="仿宋_GB2312" w:hAnsi="仿宋" w:eastAsia="仿宋_GB2312"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br w:type="page"/>
      </w:r>
    </w:p>
    <w:p>
      <w:pPr>
        <w:snapToGrid w:val="0"/>
        <w:spacing w:line="300" w:lineRule="auto"/>
        <w:ind w:firstLine="480"/>
        <w:jc w:val="center"/>
        <w:rPr>
          <w:rFonts w:ascii="仿宋_GB2312" w:hAnsi="仿宋" w:eastAsia="仿宋_GB2312"/>
          <w:b/>
          <w:bCs/>
          <w:sz w:val="36"/>
          <w:szCs w:val="30"/>
        </w:rPr>
      </w:pPr>
      <w:r>
        <w:rPr>
          <w:rFonts w:ascii="仿宋_GB2312" w:hAnsi="仿宋" w:eastAsia="仿宋_GB2312"/>
          <w:b/>
          <w:bCs/>
          <w:sz w:val="36"/>
          <w:szCs w:val="30"/>
        </w:rPr>
        <w:br w:type="page"/>
      </w:r>
      <w:r>
        <w:rPr>
          <w:rFonts w:hint="eastAsia" w:ascii="仿宋_GB2312" w:hAnsi="仿宋" w:eastAsia="仿宋_GB2312"/>
          <w:b/>
          <w:bCs/>
          <w:sz w:val="36"/>
          <w:szCs w:val="30"/>
        </w:rPr>
        <w:t>四、财务报表资料文件</w:t>
      </w:r>
    </w:p>
    <w:p>
      <w:pPr>
        <w:snapToGrid w:val="0"/>
        <w:spacing w:before="156" w:beforeLines="50" w:after="50" w:line="460" w:lineRule="exact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（根据公告文件要求编制，加盖公章）</w:t>
      </w:r>
    </w:p>
    <w:p>
      <w:pPr>
        <w:snapToGrid w:val="0"/>
        <w:spacing w:line="300" w:lineRule="auto"/>
        <w:ind w:firstLine="480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line="300" w:lineRule="auto"/>
        <w:ind w:firstLine="48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br w:type="page"/>
      </w:r>
    </w:p>
    <w:p>
      <w:pPr>
        <w:snapToGrid w:val="0"/>
        <w:spacing w:before="156" w:beforeLines="50" w:after="50" w:line="460" w:lineRule="exact"/>
        <w:jc w:val="center"/>
        <w:rPr>
          <w:rFonts w:ascii="仿宋_GB2312" w:hAnsi="仿宋" w:eastAsia="仿宋_GB2312"/>
          <w:b/>
          <w:bCs/>
          <w:sz w:val="36"/>
          <w:szCs w:val="30"/>
        </w:rPr>
      </w:pPr>
      <w:r>
        <w:rPr>
          <w:rFonts w:hint="eastAsia" w:ascii="仿宋_GB2312" w:hAnsi="仿宋" w:eastAsia="仿宋_GB2312"/>
          <w:b/>
          <w:bCs/>
          <w:sz w:val="36"/>
          <w:szCs w:val="30"/>
        </w:rPr>
        <w:t>五、企业简介，及近三年项目案例介绍</w:t>
      </w:r>
    </w:p>
    <w:p>
      <w:pPr>
        <w:snapToGrid w:val="0"/>
        <w:spacing w:before="156" w:beforeLines="50" w:after="50" w:line="460" w:lineRule="exact"/>
        <w:jc w:val="center"/>
        <w:rPr>
          <w:rFonts w:ascii="仿宋_GB2312" w:hAnsi="仿宋" w:eastAsia="仿宋_GB2312"/>
          <w:b/>
          <w:bCs/>
          <w:sz w:val="36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（格式自拟）</w:t>
      </w:r>
    </w:p>
    <w:p>
      <w:pPr>
        <w:snapToGrid w:val="0"/>
        <w:spacing w:line="300" w:lineRule="auto"/>
        <w:ind w:firstLine="480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line="300" w:lineRule="auto"/>
        <w:ind w:firstLine="480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line="300" w:lineRule="auto"/>
        <w:ind w:firstLine="480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line="300" w:lineRule="auto"/>
        <w:ind w:firstLine="48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br w:type="page"/>
      </w:r>
    </w:p>
    <w:p>
      <w:pPr>
        <w:snapToGrid w:val="0"/>
        <w:spacing w:before="156" w:beforeLines="50" w:after="50" w:line="460" w:lineRule="exact"/>
        <w:jc w:val="center"/>
        <w:rPr>
          <w:rFonts w:ascii="仿宋_GB2312" w:hAnsi="仿宋" w:eastAsia="仿宋_GB2312"/>
          <w:b/>
          <w:bCs/>
          <w:sz w:val="36"/>
          <w:szCs w:val="30"/>
        </w:rPr>
      </w:pPr>
      <w:r>
        <w:rPr>
          <w:rFonts w:hint="eastAsia" w:ascii="仿宋_GB2312" w:hAnsi="仿宋" w:eastAsia="仿宋_GB2312"/>
          <w:b/>
          <w:bCs/>
          <w:sz w:val="36"/>
          <w:szCs w:val="30"/>
        </w:rPr>
        <w:t>六、合作优惠条件</w:t>
      </w:r>
    </w:p>
    <w:p>
      <w:pPr>
        <w:snapToGrid w:val="0"/>
        <w:spacing w:before="156" w:beforeLines="50" w:after="50" w:line="460" w:lineRule="exact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（格式自拟加盖公章）</w:t>
      </w:r>
    </w:p>
    <w:p>
      <w:pPr>
        <w:snapToGrid w:val="0"/>
        <w:spacing w:line="300" w:lineRule="auto"/>
        <w:ind w:firstLine="480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line="300" w:lineRule="auto"/>
        <w:ind w:firstLine="480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line="300" w:lineRule="auto"/>
        <w:ind w:firstLine="48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br w:type="page"/>
      </w:r>
    </w:p>
    <w:p>
      <w:pPr>
        <w:snapToGrid w:val="0"/>
        <w:spacing w:before="156" w:beforeLines="50" w:after="50" w:line="460" w:lineRule="exact"/>
        <w:jc w:val="center"/>
        <w:rPr>
          <w:rFonts w:ascii="仿宋_GB2312" w:hAnsi="仿宋" w:eastAsia="仿宋_GB2312"/>
          <w:b/>
          <w:bCs/>
          <w:sz w:val="36"/>
          <w:szCs w:val="30"/>
        </w:rPr>
      </w:pPr>
      <w:r>
        <w:rPr>
          <w:rFonts w:hint="eastAsia" w:ascii="仿宋_GB2312" w:hAnsi="仿宋" w:eastAsia="仿宋_GB2312"/>
          <w:b/>
          <w:bCs/>
          <w:sz w:val="36"/>
          <w:szCs w:val="30"/>
        </w:rPr>
        <w:t>七、项目付款方式</w:t>
      </w:r>
    </w:p>
    <w:p>
      <w:pPr>
        <w:snapToGrid w:val="0"/>
        <w:spacing w:before="156" w:beforeLines="50" w:after="50" w:line="460" w:lineRule="exact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（格式自拟加盖公章）</w:t>
      </w:r>
    </w:p>
    <w:p>
      <w:pPr>
        <w:snapToGrid w:val="0"/>
        <w:spacing w:line="300" w:lineRule="auto"/>
        <w:ind w:firstLine="480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line="300" w:lineRule="auto"/>
        <w:ind w:firstLine="480"/>
        <w:jc w:val="center"/>
        <w:rPr>
          <w:rFonts w:ascii="仿宋_GB2312" w:hAnsi="仿宋" w:eastAsia="仿宋_GB2312"/>
          <w:b/>
          <w:bCs/>
          <w:sz w:val="36"/>
          <w:szCs w:val="30"/>
        </w:rPr>
      </w:pPr>
      <w:r>
        <w:rPr>
          <w:rFonts w:ascii="仿宋_GB2312" w:hAnsi="仿宋" w:eastAsia="仿宋_GB2312"/>
          <w:sz w:val="30"/>
          <w:szCs w:val="30"/>
        </w:rPr>
        <w:br w:type="page"/>
      </w:r>
      <w:r>
        <w:rPr>
          <w:rFonts w:ascii="仿宋_GB2312" w:hAnsi="仿宋" w:eastAsia="仿宋_GB2312"/>
          <w:b/>
          <w:bCs/>
          <w:sz w:val="36"/>
          <w:szCs w:val="30"/>
        </w:rPr>
        <w:t>八、</w:t>
      </w:r>
      <w:r>
        <w:rPr>
          <w:rFonts w:hint="eastAsia" w:ascii="仿宋_GB2312" w:hAnsi="仿宋" w:eastAsia="仿宋_GB2312"/>
          <w:b/>
          <w:bCs/>
          <w:sz w:val="36"/>
          <w:szCs w:val="30"/>
        </w:rPr>
        <w:t>其他资料</w:t>
      </w:r>
    </w:p>
    <w:p>
      <w:pPr>
        <w:snapToGrid w:val="0"/>
        <w:spacing w:line="300" w:lineRule="auto"/>
        <w:ind w:firstLine="480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（格式自拟，加盖公章）</w:t>
      </w:r>
    </w:p>
    <w:p>
      <w:pPr>
        <w:snapToGrid w:val="0"/>
        <w:spacing w:line="300" w:lineRule="auto"/>
        <w:ind w:firstLine="480"/>
        <w:rPr>
          <w:rFonts w:ascii="仿宋_GB2312" w:hAnsi="仿宋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23676"/>
    <w:rsid w:val="000A43AD"/>
    <w:rsid w:val="00123676"/>
    <w:rsid w:val="001755FE"/>
    <w:rsid w:val="001923B5"/>
    <w:rsid w:val="001C567D"/>
    <w:rsid w:val="001F14D2"/>
    <w:rsid w:val="003329A0"/>
    <w:rsid w:val="00352F89"/>
    <w:rsid w:val="003866C0"/>
    <w:rsid w:val="003D6335"/>
    <w:rsid w:val="00484ED2"/>
    <w:rsid w:val="004C01BC"/>
    <w:rsid w:val="004D2AF5"/>
    <w:rsid w:val="004D5FE6"/>
    <w:rsid w:val="00596BBD"/>
    <w:rsid w:val="00602448"/>
    <w:rsid w:val="006177A9"/>
    <w:rsid w:val="0065734D"/>
    <w:rsid w:val="00663AC8"/>
    <w:rsid w:val="00730E8E"/>
    <w:rsid w:val="007606BE"/>
    <w:rsid w:val="007C3ADD"/>
    <w:rsid w:val="007E0AE6"/>
    <w:rsid w:val="008306DE"/>
    <w:rsid w:val="0084263F"/>
    <w:rsid w:val="00861994"/>
    <w:rsid w:val="008F22F7"/>
    <w:rsid w:val="008F6128"/>
    <w:rsid w:val="00926832"/>
    <w:rsid w:val="00944395"/>
    <w:rsid w:val="00946B87"/>
    <w:rsid w:val="0097773B"/>
    <w:rsid w:val="00A25815"/>
    <w:rsid w:val="00A349D4"/>
    <w:rsid w:val="00A91AD2"/>
    <w:rsid w:val="00AC15BB"/>
    <w:rsid w:val="00B555BF"/>
    <w:rsid w:val="00C85D32"/>
    <w:rsid w:val="00D03931"/>
    <w:rsid w:val="00D560E1"/>
    <w:rsid w:val="00D6511E"/>
    <w:rsid w:val="00DB06CA"/>
    <w:rsid w:val="00DB7D08"/>
    <w:rsid w:val="00E151E0"/>
    <w:rsid w:val="00E1798C"/>
    <w:rsid w:val="00F279E1"/>
    <w:rsid w:val="00F568C7"/>
    <w:rsid w:val="00F60F52"/>
    <w:rsid w:val="00FC60B4"/>
    <w:rsid w:val="02952DAD"/>
    <w:rsid w:val="03DE56CE"/>
    <w:rsid w:val="0808791B"/>
    <w:rsid w:val="0B6B252B"/>
    <w:rsid w:val="14F7460F"/>
    <w:rsid w:val="25596135"/>
    <w:rsid w:val="3F733D76"/>
    <w:rsid w:val="45BA1B92"/>
    <w:rsid w:val="497B12B4"/>
    <w:rsid w:val="56FA1520"/>
    <w:rsid w:val="65253165"/>
    <w:rsid w:val="6D823F1F"/>
    <w:rsid w:val="7073516B"/>
    <w:rsid w:val="72303773"/>
    <w:rsid w:val="72B944AB"/>
    <w:rsid w:val="756B66E6"/>
    <w:rsid w:val="77B8350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Plain Text"/>
    <w:basedOn w:val="1"/>
    <w:link w:val="12"/>
    <w:qFormat/>
    <w:uiPriority w:val="0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  <w:rPr/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2">
    <w:name w:val="纯文本 Char"/>
    <w:basedOn w:val="8"/>
    <w:link w:val="4"/>
    <w:uiPriority w:val="0"/>
    <w:rPr>
      <w:rFonts w:ascii="宋体" w:hAnsi="Courier New" w:eastAsia="宋体"/>
      <w:kern w:val="2"/>
      <w:sz w:val="24"/>
      <w:szCs w:val="24"/>
    </w:rPr>
  </w:style>
  <w:style w:type="character" w:customStyle="1" w:styleId="13">
    <w:name w:val="font11"/>
    <w:basedOn w:val="8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批注框文本 Char"/>
    <w:basedOn w:val="8"/>
    <w:link w:val="5"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724</Words>
  <Characters>4128</Characters>
  <Lines>34</Lines>
  <Paragraphs>9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YXL</cp:lastModifiedBy>
  <cp:lastPrinted>2018-04-04T07:09:00Z</cp:lastPrinted>
  <dcterms:modified xsi:type="dcterms:W3CDTF">2018-04-17T05:34:33Z</dcterms:modified>
  <dc:title>报价文件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